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D1FEA" w14:textId="77777777" w:rsidR="00A90A87" w:rsidRDefault="00A90A87" w:rsidP="00A90A87">
      <w:pPr>
        <w:pStyle w:val="Kop2"/>
        <w:shd w:val="clear" w:color="auto" w:fill="FFFFFF"/>
        <w:spacing w:line="600" w:lineRule="atLeast"/>
        <w:rPr>
          <w:rFonts w:ascii="Roboto Condensed" w:hAnsi="Roboto Condensed"/>
          <w:color w:val="333333"/>
        </w:rPr>
      </w:pPr>
      <w:r w:rsidRPr="00A90A87">
        <w:rPr>
          <w:rFonts w:ascii="Roboto Condensed" w:eastAsia="Times New Roman" w:hAnsi="Roboto Condensed" w:cs="Times New Roman"/>
          <w:color w:val="555555"/>
          <w:kern w:val="0"/>
          <w:sz w:val="30"/>
          <w:szCs w:val="30"/>
          <w:lang w:eastAsia="nl-NL"/>
          <w14:ligatures w14:val="none"/>
        </w:rPr>
        <w:t>Kenmerken</w:t>
      </w:r>
      <w:r>
        <w:rPr>
          <w:rFonts w:ascii="Roboto Condensed" w:eastAsia="Times New Roman" w:hAnsi="Roboto Condensed" w:cs="Times New Roman"/>
          <w:color w:val="555555"/>
          <w:kern w:val="0"/>
          <w:sz w:val="30"/>
          <w:szCs w:val="30"/>
          <w:lang w:eastAsia="nl-NL"/>
          <w14:ligatures w14:val="none"/>
        </w:rPr>
        <w:t xml:space="preserve"> </w:t>
      </w:r>
      <w:r w:rsidRPr="00A90A87">
        <w:rPr>
          <w:rFonts w:ascii="Roboto Condensed" w:hAnsi="Roboto Condensed"/>
          <w:color w:val="333333"/>
        </w:rPr>
        <w:t>Index™ BPM Slimme bloeddrukmeter</w:t>
      </w:r>
    </w:p>
    <w:p w14:paraId="3EDB51DC" w14:textId="24AE53C3" w:rsidR="00A90A87" w:rsidRPr="00A90A87" w:rsidRDefault="00A90A87" w:rsidP="00A90A87">
      <w:pPr>
        <w:shd w:val="clear" w:color="auto" w:fill="FFFFFF"/>
        <w:spacing w:before="100" w:beforeAutospacing="1" w:after="100" w:afterAutospacing="1" w:line="600" w:lineRule="atLeast"/>
        <w:outlineLvl w:val="2"/>
        <w:rPr>
          <w:rFonts w:ascii="Roboto Condensed" w:eastAsia="Times New Roman" w:hAnsi="Roboto Condensed" w:cs="Times New Roman"/>
          <w:color w:val="555555"/>
          <w:kern w:val="0"/>
          <w:sz w:val="30"/>
          <w:szCs w:val="30"/>
          <w:lang w:eastAsia="nl-NL"/>
          <w14:ligatures w14:val="none"/>
        </w:rPr>
      </w:pPr>
    </w:p>
    <w:tbl>
      <w:tblPr>
        <w:tblW w:w="121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0"/>
        <w:gridCol w:w="11415"/>
      </w:tblGrid>
      <w:tr w:rsidR="00A90A87" w:rsidRPr="00A90A87" w14:paraId="0598E813" w14:textId="77777777" w:rsidTr="00A90A87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E03CCF" w14:textId="77777777" w:rsidR="00A90A87" w:rsidRPr="00A90A87" w:rsidRDefault="00A90A87" w:rsidP="00A90A87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A90A87">
              <w:rPr>
                <w:rFonts w:ascii="Roboto" w:eastAsia="Times New Roman" w:hAnsi="Roboto" w:cs="Times New Roman"/>
                <w:color w:val="333333"/>
                <w:kern w:val="0"/>
                <w:sz w:val="24"/>
                <w:szCs w:val="24"/>
                <w:lang w:eastAsia="nl-NL"/>
                <w14:ligatures w14:val="none"/>
              </w:rPr>
              <w:t>Misc</w:t>
            </w:r>
            <w:proofErr w:type="spellEnd"/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tbl>
            <w:tblPr>
              <w:tblW w:w="1113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02"/>
              <w:gridCol w:w="6030"/>
            </w:tblGrid>
            <w:tr w:rsidR="00A90A87" w:rsidRPr="00A90A87" w14:paraId="0A8FA837" w14:textId="77777777">
              <w:tc>
                <w:tcPr>
                  <w:tcW w:w="0" w:type="auto"/>
                  <w:tcBorders>
                    <w:top w:val="single" w:sz="6" w:space="0" w:color="D9D9D9"/>
                    <w:left w:val="single" w:sz="6" w:space="0" w:color="D9D9D9"/>
                    <w:bottom w:val="single" w:sz="6" w:space="0" w:color="D9D9D9"/>
                    <w:right w:val="single" w:sz="6" w:space="0" w:color="D9D9D9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14:paraId="7B89D3DF" w14:textId="77777777" w:rsidR="00A90A87" w:rsidRPr="00A90A87" w:rsidRDefault="00A90A87" w:rsidP="00A90A87">
                  <w:pPr>
                    <w:spacing w:after="0" w:line="240" w:lineRule="auto"/>
                    <w:rPr>
                      <w:rFonts w:ascii="Roboto Condensed" w:eastAsia="Times New Roman" w:hAnsi="Roboto Condensed" w:cs="Times New Roman"/>
                      <w:caps/>
                      <w:kern w:val="0"/>
                      <w:sz w:val="24"/>
                      <w:szCs w:val="24"/>
                      <w:lang w:eastAsia="nl-NL"/>
                      <w14:ligatures w14:val="none"/>
                    </w:rPr>
                  </w:pPr>
                  <w:r w:rsidRPr="00A90A87">
                    <w:rPr>
                      <w:rFonts w:ascii="Roboto Condensed" w:eastAsia="Times New Roman" w:hAnsi="Roboto Condensed" w:cs="Times New Roman"/>
                      <w:caps/>
                      <w:kern w:val="0"/>
                      <w:sz w:val="24"/>
                      <w:szCs w:val="24"/>
                      <w:lang w:eastAsia="nl-NL"/>
                      <w14:ligatures w14:val="none"/>
                    </w:rPr>
                    <w:t>AFMETINGEN VAN ENKEL HET TOESTEL (BXHXD)</w:t>
                  </w:r>
                </w:p>
              </w:tc>
              <w:tc>
                <w:tcPr>
                  <w:tcW w:w="0" w:type="auto"/>
                  <w:tcBorders>
                    <w:top w:val="single" w:sz="6" w:space="0" w:color="D9D9D9"/>
                    <w:left w:val="single" w:sz="6" w:space="0" w:color="D9D9D9"/>
                    <w:bottom w:val="single" w:sz="6" w:space="0" w:color="D9D9D9"/>
                    <w:right w:val="single" w:sz="6" w:space="0" w:color="D9D9D9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14:paraId="719209D2" w14:textId="77777777" w:rsidR="00A90A87" w:rsidRPr="00A90A87" w:rsidRDefault="00A90A87" w:rsidP="00A90A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l-NL"/>
                      <w14:ligatures w14:val="none"/>
                    </w:rPr>
                  </w:pPr>
                  <w:r w:rsidRPr="00A90A8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l-NL"/>
                      <w14:ligatures w14:val="none"/>
                    </w:rPr>
                    <w:t>58 x 145 x 47 mm (2.3″ x 5.7″ x 1.6″)</w:t>
                  </w:r>
                </w:p>
              </w:tc>
            </w:tr>
            <w:tr w:rsidR="00A90A87" w:rsidRPr="00A90A87" w14:paraId="337DCF5E" w14:textId="77777777">
              <w:tc>
                <w:tcPr>
                  <w:tcW w:w="0" w:type="auto"/>
                  <w:tcBorders>
                    <w:top w:val="single" w:sz="6" w:space="0" w:color="D9D9D9"/>
                    <w:left w:val="single" w:sz="6" w:space="0" w:color="D9D9D9"/>
                    <w:bottom w:val="single" w:sz="6" w:space="0" w:color="D9D9D9"/>
                    <w:right w:val="single" w:sz="6" w:space="0" w:color="D9D9D9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14:paraId="44350140" w14:textId="77777777" w:rsidR="00A90A87" w:rsidRPr="00A90A87" w:rsidRDefault="00A90A87" w:rsidP="00A90A87">
                  <w:pPr>
                    <w:spacing w:after="0" w:line="240" w:lineRule="auto"/>
                    <w:rPr>
                      <w:rFonts w:ascii="Roboto Condensed" w:eastAsia="Times New Roman" w:hAnsi="Roboto Condensed" w:cs="Times New Roman"/>
                      <w:caps/>
                      <w:kern w:val="0"/>
                      <w:sz w:val="24"/>
                      <w:szCs w:val="24"/>
                      <w:lang w:eastAsia="nl-NL"/>
                      <w14:ligatures w14:val="none"/>
                    </w:rPr>
                  </w:pPr>
                  <w:r w:rsidRPr="00A90A87">
                    <w:rPr>
                      <w:rFonts w:ascii="Roboto Condensed" w:eastAsia="Times New Roman" w:hAnsi="Roboto Condensed" w:cs="Times New Roman"/>
                      <w:caps/>
                      <w:kern w:val="0"/>
                      <w:sz w:val="24"/>
                      <w:szCs w:val="24"/>
                      <w:lang w:eastAsia="nl-NL"/>
                      <w14:ligatures w14:val="none"/>
                    </w:rPr>
                    <w:t>SCHERMGROOTTE</w:t>
                  </w:r>
                </w:p>
              </w:tc>
              <w:tc>
                <w:tcPr>
                  <w:tcW w:w="0" w:type="auto"/>
                  <w:tcBorders>
                    <w:top w:val="single" w:sz="6" w:space="0" w:color="D9D9D9"/>
                    <w:left w:val="single" w:sz="6" w:space="0" w:color="D9D9D9"/>
                    <w:bottom w:val="single" w:sz="6" w:space="0" w:color="D9D9D9"/>
                    <w:right w:val="single" w:sz="6" w:space="0" w:color="D9D9D9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14:paraId="407DC1BA" w14:textId="77777777" w:rsidR="00A90A87" w:rsidRPr="00A90A87" w:rsidRDefault="00A90A87" w:rsidP="00A90A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l-NL"/>
                      <w14:ligatures w14:val="none"/>
                    </w:rPr>
                  </w:pPr>
                  <w:r w:rsidRPr="00A90A8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l-NL"/>
                      <w14:ligatures w14:val="none"/>
                    </w:rPr>
                    <w:t>32.4 x 21.4 mm (1.3″ x 0.8″)</w:t>
                  </w:r>
                </w:p>
              </w:tc>
            </w:tr>
            <w:tr w:rsidR="00A90A87" w:rsidRPr="00A90A87" w14:paraId="15AA00AB" w14:textId="77777777">
              <w:tc>
                <w:tcPr>
                  <w:tcW w:w="0" w:type="auto"/>
                  <w:tcBorders>
                    <w:top w:val="single" w:sz="6" w:space="0" w:color="D9D9D9"/>
                    <w:left w:val="single" w:sz="6" w:space="0" w:color="D9D9D9"/>
                    <w:bottom w:val="single" w:sz="6" w:space="0" w:color="D9D9D9"/>
                    <w:right w:val="single" w:sz="6" w:space="0" w:color="D9D9D9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14:paraId="7C8917F8" w14:textId="77777777" w:rsidR="00A90A87" w:rsidRPr="00A90A87" w:rsidRDefault="00A90A87" w:rsidP="00A90A87">
                  <w:pPr>
                    <w:spacing w:after="0" w:line="240" w:lineRule="auto"/>
                    <w:rPr>
                      <w:rFonts w:ascii="Roboto Condensed" w:eastAsia="Times New Roman" w:hAnsi="Roboto Condensed" w:cs="Times New Roman"/>
                      <w:caps/>
                      <w:kern w:val="0"/>
                      <w:sz w:val="24"/>
                      <w:szCs w:val="24"/>
                      <w:lang w:eastAsia="nl-NL"/>
                      <w14:ligatures w14:val="none"/>
                    </w:rPr>
                  </w:pPr>
                  <w:r w:rsidRPr="00A90A87">
                    <w:rPr>
                      <w:rFonts w:ascii="Roboto Condensed" w:eastAsia="Times New Roman" w:hAnsi="Roboto Condensed" w:cs="Times New Roman"/>
                      <w:caps/>
                      <w:kern w:val="0"/>
                      <w:sz w:val="24"/>
                      <w:szCs w:val="24"/>
                      <w:lang w:eastAsia="nl-NL"/>
                      <w14:ligatures w14:val="none"/>
                    </w:rPr>
                    <w:t>SCHERMRESOLUTIE (BXH)</w:t>
                  </w:r>
                </w:p>
              </w:tc>
              <w:tc>
                <w:tcPr>
                  <w:tcW w:w="0" w:type="auto"/>
                  <w:tcBorders>
                    <w:top w:val="single" w:sz="6" w:space="0" w:color="D9D9D9"/>
                    <w:left w:val="single" w:sz="6" w:space="0" w:color="D9D9D9"/>
                    <w:bottom w:val="single" w:sz="6" w:space="0" w:color="D9D9D9"/>
                    <w:right w:val="single" w:sz="6" w:space="0" w:color="D9D9D9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14:paraId="32698898" w14:textId="77777777" w:rsidR="00A90A87" w:rsidRPr="00A90A87" w:rsidRDefault="00A90A87" w:rsidP="00A90A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l-NL"/>
                      <w14:ligatures w14:val="none"/>
                    </w:rPr>
                  </w:pPr>
                  <w:r w:rsidRPr="00A90A8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l-NL"/>
                      <w14:ligatures w14:val="none"/>
                    </w:rPr>
                    <w:t>128 pixels x 64 pixels</w:t>
                  </w:r>
                </w:p>
              </w:tc>
            </w:tr>
            <w:tr w:rsidR="00A90A87" w:rsidRPr="00A90A87" w14:paraId="538D0A2F" w14:textId="77777777">
              <w:tc>
                <w:tcPr>
                  <w:tcW w:w="0" w:type="auto"/>
                  <w:tcBorders>
                    <w:top w:val="single" w:sz="6" w:space="0" w:color="D9D9D9"/>
                    <w:left w:val="single" w:sz="6" w:space="0" w:color="D9D9D9"/>
                    <w:bottom w:val="single" w:sz="6" w:space="0" w:color="D9D9D9"/>
                    <w:right w:val="single" w:sz="6" w:space="0" w:color="D9D9D9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14:paraId="35E8649B" w14:textId="77777777" w:rsidR="00A90A87" w:rsidRPr="00A90A87" w:rsidRDefault="00A90A87" w:rsidP="00A90A87">
                  <w:pPr>
                    <w:spacing w:after="0" w:line="240" w:lineRule="auto"/>
                    <w:rPr>
                      <w:rFonts w:ascii="Roboto Condensed" w:eastAsia="Times New Roman" w:hAnsi="Roboto Condensed" w:cs="Times New Roman"/>
                      <w:caps/>
                      <w:kern w:val="0"/>
                      <w:sz w:val="24"/>
                      <w:szCs w:val="24"/>
                      <w:lang w:eastAsia="nl-NL"/>
                      <w14:ligatures w14:val="none"/>
                    </w:rPr>
                  </w:pPr>
                  <w:r w:rsidRPr="00A90A87">
                    <w:rPr>
                      <w:rFonts w:ascii="Roboto Condensed" w:eastAsia="Times New Roman" w:hAnsi="Roboto Condensed" w:cs="Times New Roman"/>
                      <w:caps/>
                      <w:kern w:val="0"/>
                      <w:sz w:val="24"/>
                      <w:szCs w:val="24"/>
                      <w:lang w:eastAsia="nl-NL"/>
                      <w14:ligatures w14:val="none"/>
                    </w:rPr>
                    <w:t>SCHERM</w:t>
                  </w:r>
                </w:p>
              </w:tc>
              <w:tc>
                <w:tcPr>
                  <w:tcW w:w="0" w:type="auto"/>
                  <w:tcBorders>
                    <w:top w:val="single" w:sz="6" w:space="0" w:color="D9D9D9"/>
                    <w:left w:val="single" w:sz="6" w:space="0" w:color="D9D9D9"/>
                    <w:bottom w:val="single" w:sz="6" w:space="0" w:color="D9D9D9"/>
                    <w:right w:val="single" w:sz="6" w:space="0" w:color="D9D9D9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14:paraId="2F6868E6" w14:textId="77777777" w:rsidR="00A90A87" w:rsidRPr="00A90A87" w:rsidRDefault="00A90A87" w:rsidP="00A90A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l-NL"/>
                      <w14:ligatures w14:val="none"/>
                    </w:rPr>
                  </w:pPr>
                  <w:r w:rsidRPr="00A90A8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l-NL"/>
                      <w14:ligatures w14:val="none"/>
                    </w:rPr>
                    <w:t>OLED monochroom</w:t>
                  </w:r>
                </w:p>
              </w:tc>
            </w:tr>
            <w:tr w:rsidR="00A90A87" w:rsidRPr="00A90A87" w14:paraId="40810969" w14:textId="77777777">
              <w:tc>
                <w:tcPr>
                  <w:tcW w:w="0" w:type="auto"/>
                  <w:tcBorders>
                    <w:top w:val="single" w:sz="6" w:space="0" w:color="D9D9D9"/>
                    <w:left w:val="single" w:sz="6" w:space="0" w:color="D9D9D9"/>
                    <w:bottom w:val="single" w:sz="6" w:space="0" w:color="D9D9D9"/>
                    <w:right w:val="single" w:sz="6" w:space="0" w:color="D9D9D9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14:paraId="64CC839D" w14:textId="77777777" w:rsidR="00A90A87" w:rsidRPr="00A90A87" w:rsidRDefault="00A90A87" w:rsidP="00A90A87">
                  <w:pPr>
                    <w:spacing w:after="0" w:line="240" w:lineRule="auto"/>
                    <w:rPr>
                      <w:rFonts w:ascii="Roboto Condensed" w:eastAsia="Times New Roman" w:hAnsi="Roboto Condensed" w:cs="Times New Roman"/>
                      <w:caps/>
                      <w:kern w:val="0"/>
                      <w:sz w:val="24"/>
                      <w:szCs w:val="24"/>
                      <w:lang w:eastAsia="nl-NL"/>
                      <w14:ligatures w14:val="none"/>
                    </w:rPr>
                  </w:pPr>
                  <w:r w:rsidRPr="00A90A87">
                    <w:rPr>
                      <w:rFonts w:ascii="Roboto Condensed" w:eastAsia="Times New Roman" w:hAnsi="Roboto Condensed" w:cs="Times New Roman"/>
                      <w:caps/>
                      <w:kern w:val="0"/>
                      <w:sz w:val="24"/>
                      <w:szCs w:val="24"/>
                      <w:lang w:eastAsia="nl-NL"/>
                      <w14:ligatures w14:val="none"/>
                    </w:rPr>
                    <w:t>GEWICHT</w:t>
                  </w:r>
                </w:p>
              </w:tc>
              <w:tc>
                <w:tcPr>
                  <w:tcW w:w="0" w:type="auto"/>
                  <w:tcBorders>
                    <w:top w:val="single" w:sz="6" w:space="0" w:color="D9D9D9"/>
                    <w:left w:val="single" w:sz="6" w:space="0" w:color="D9D9D9"/>
                    <w:bottom w:val="single" w:sz="6" w:space="0" w:color="D9D9D9"/>
                    <w:right w:val="single" w:sz="6" w:space="0" w:color="D9D9D9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14:paraId="14E2165F" w14:textId="77777777" w:rsidR="00A90A87" w:rsidRPr="00A90A87" w:rsidRDefault="00A90A87" w:rsidP="00A90A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l-NL"/>
                      <w14:ligatures w14:val="none"/>
                    </w:rPr>
                  </w:pPr>
                  <w:r w:rsidRPr="00A90A8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l-NL"/>
                      <w14:ligatures w14:val="none"/>
                    </w:rPr>
                    <w:t>320 g</w:t>
                  </w:r>
                </w:p>
              </w:tc>
            </w:tr>
            <w:tr w:rsidR="00A90A87" w:rsidRPr="00A90A87" w14:paraId="0D4133C2" w14:textId="77777777">
              <w:tc>
                <w:tcPr>
                  <w:tcW w:w="0" w:type="auto"/>
                  <w:tcBorders>
                    <w:top w:val="single" w:sz="6" w:space="0" w:color="D9D9D9"/>
                    <w:left w:val="single" w:sz="6" w:space="0" w:color="D9D9D9"/>
                    <w:bottom w:val="single" w:sz="6" w:space="0" w:color="D9D9D9"/>
                    <w:right w:val="single" w:sz="6" w:space="0" w:color="D9D9D9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14:paraId="3152E540" w14:textId="77777777" w:rsidR="00A90A87" w:rsidRPr="00A90A87" w:rsidRDefault="00A90A87" w:rsidP="00A90A87">
                  <w:pPr>
                    <w:spacing w:after="0" w:line="240" w:lineRule="auto"/>
                    <w:rPr>
                      <w:rFonts w:ascii="Roboto Condensed" w:eastAsia="Times New Roman" w:hAnsi="Roboto Condensed" w:cs="Times New Roman"/>
                      <w:caps/>
                      <w:kern w:val="0"/>
                      <w:sz w:val="24"/>
                      <w:szCs w:val="24"/>
                      <w:lang w:eastAsia="nl-NL"/>
                      <w14:ligatures w14:val="none"/>
                    </w:rPr>
                  </w:pPr>
                  <w:r w:rsidRPr="00A90A87">
                    <w:rPr>
                      <w:rFonts w:ascii="Roboto Condensed" w:eastAsia="Times New Roman" w:hAnsi="Roboto Condensed" w:cs="Times New Roman"/>
                      <w:caps/>
                      <w:kern w:val="0"/>
                      <w:sz w:val="24"/>
                      <w:szCs w:val="24"/>
                      <w:lang w:eastAsia="nl-NL"/>
                      <w14:ligatures w14:val="none"/>
                    </w:rPr>
                    <w:t>ARMOMTREK</w:t>
                  </w:r>
                </w:p>
              </w:tc>
              <w:tc>
                <w:tcPr>
                  <w:tcW w:w="0" w:type="auto"/>
                  <w:tcBorders>
                    <w:top w:val="single" w:sz="6" w:space="0" w:color="D9D9D9"/>
                    <w:left w:val="single" w:sz="6" w:space="0" w:color="D9D9D9"/>
                    <w:bottom w:val="single" w:sz="6" w:space="0" w:color="D9D9D9"/>
                    <w:right w:val="single" w:sz="6" w:space="0" w:color="D9D9D9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14:paraId="54319580" w14:textId="77777777" w:rsidR="00A90A87" w:rsidRPr="00A90A87" w:rsidRDefault="00A90A87" w:rsidP="00A90A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l-NL"/>
                      <w14:ligatures w14:val="none"/>
                    </w:rPr>
                  </w:pPr>
                  <w:r w:rsidRPr="00A90A8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l-NL"/>
                      <w14:ligatures w14:val="none"/>
                    </w:rPr>
                    <w:t>22 tot 42 cm (9″ tot 16.5″)</w:t>
                  </w:r>
                </w:p>
              </w:tc>
            </w:tr>
            <w:tr w:rsidR="00A90A87" w:rsidRPr="00A90A87" w14:paraId="71E38E7B" w14:textId="77777777">
              <w:tc>
                <w:tcPr>
                  <w:tcW w:w="0" w:type="auto"/>
                  <w:tcBorders>
                    <w:top w:val="single" w:sz="6" w:space="0" w:color="D9D9D9"/>
                    <w:left w:val="single" w:sz="6" w:space="0" w:color="D9D9D9"/>
                    <w:bottom w:val="single" w:sz="6" w:space="0" w:color="D9D9D9"/>
                    <w:right w:val="single" w:sz="6" w:space="0" w:color="D9D9D9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14:paraId="196B4E4E" w14:textId="77777777" w:rsidR="00A90A87" w:rsidRPr="00A90A87" w:rsidRDefault="00A90A87" w:rsidP="00A90A87">
                  <w:pPr>
                    <w:spacing w:after="0" w:line="240" w:lineRule="auto"/>
                    <w:rPr>
                      <w:rFonts w:ascii="Roboto Condensed" w:eastAsia="Times New Roman" w:hAnsi="Roboto Condensed" w:cs="Times New Roman"/>
                      <w:caps/>
                      <w:kern w:val="0"/>
                      <w:sz w:val="24"/>
                      <w:szCs w:val="24"/>
                      <w:lang w:eastAsia="nl-NL"/>
                      <w14:ligatures w14:val="none"/>
                    </w:rPr>
                  </w:pPr>
                  <w:r w:rsidRPr="00A90A87">
                    <w:rPr>
                      <w:rFonts w:ascii="Roboto Condensed" w:eastAsia="Times New Roman" w:hAnsi="Roboto Condensed" w:cs="Times New Roman"/>
                      <w:caps/>
                      <w:kern w:val="0"/>
                      <w:sz w:val="24"/>
                      <w:szCs w:val="24"/>
                      <w:lang w:eastAsia="nl-NL"/>
                      <w14:ligatures w14:val="none"/>
                    </w:rPr>
                    <w:t>OPSLAG &amp; GEHEUGEN</w:t>
                  </w:r>
                </w:p>
              </w:tc>
              <w:tc>
                <w:tcPr>
                  <w:tcW w:w="0" w:type="auto"/>
                  <w:tcBorders>
                    <w:top w:val="single" w:sz="6" w:space="0" w:color="D9D9D9"/>
                    <w:left w:val="single" w:sz="6" w:space="0" w:color="D9D9D9"/>
                    <w:bottom w:val="single" w:sz="6" w:space="0" w:color="D9D9D9"/>
                    <w:right w:val="single" w:sz="6" w:space="0" w:color="D9D9D9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14:paraId="44A7BBFC" w14:textId="77777777" w:rsidR="00A90A87" w:rsidRPr="00A90A87" w:rsidRDefault="00A90A87" w:rsidP="00A90A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l-NL"/>
                      <w14:ligatures w14:val="none"/>
                    </w:rPr>
                  </w:pPr>
                  <w:r w:rsidRPr="00A90A8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l-NL"/>
                      <w14:ligatures w14:val="none"/>
                    </w:rPr>
                    <w:t>Tot 100+ metingen op toestel zonder synchronisaties</w:t>
                  </w:r>
                </w:p>
              </w:tc>
            </w:tr>
            <w:tr w:rsidR="00A90A87" w:rsidRPr="00A90A87" w14:paraId="0B43D6F5" w14:textId="77777777">
              <w:tc>
                <w:tcPr>
                  <w:tcW w:w="0" w:type="auto"/>
                  <w:tcBorders>
                    <w:top w:val="single" w:sz="6" w:space="0" w:color="D9D9D9"/>
                    <w:left w:val="single" w:sz="6" w:space="0" w:color="D9D9D9"/>
                    <w:bottom w:val="single" w:sz="6" w:space="0" w:color="D9D9D9"/>
                    <w:right w:val="single" w:sz="6" w:space="0" w:color="D9D9D9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14:paraId="41DE0004" w14:textId="77777777" w:rsidR="00A90A87" w:rsidRPr="00A90A87" w:rsidRDefault="00A90A87" w:rsidP="00A90A87">
                  <w:pPr>
                    <w:spacing w:after="0" w:line="240" w:lineRule="auto"/>
                    <w:rPr>
                      <w:rFonts w:ascii="Roboto Condensed" w:eastAsia="Times New Roman" w:hAnsi="Roboto Condensed" w:cs="Times New Roman"/>
                      <w:caps/>
                      <w:kern w:val="0"/>
                      <w:sz w:val="24"/>
                      <w:szCs w:val="24"/>
                      <w:lang w:eastAsia="nl-NL"/>
                      <w14:ligatures w14:val="none"/>
                    </w:rPr>
                  </w:pPr>
                  <w:r w:rsidRPr="00A90A87">
                    <w:rPr>
                      <w:rFonts w:ascii="Roboto Condensed" w:eastAsia="Times New Roman" w:hAnsi="Roboto Condensed" w:cs="Times New Roman"/>
                      <w:caps/>
                      <w:kern w:val="0"/>
                      <w:sz w:val="24"/>
                      <w:szCs w:val="24"/>
                      <w:lang w:eastAsia="nl-NL"/>
                      <w14:ligatures w14:val="none"/>
                    </w:rPr>
                    <w:t>CONNECTIVITEIT</w:t>
                  </w:r>
                </w:p>
              </w:tc>
              <w:tc>
                <w:tcPr>
                  <w:tcW w:w="0" w:type="auto"/>
                  <w:tcBorders>
                    <w:top w:val="single" w:sz="6" w:space="0" w:color="D9D9D9"/>
                    <w:left w:val="single" w:sz="6" w:space="0" w:color="D9D9D9"/>
                    <w:bottom w:val="single" w:sz="6" w:space="0" w:color="D9D9D9"/>
                    <w:right w:val="single" w:sz="6" w:space="0" w:color="D9D9D9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14:paraId="7CB372B0" w14:textId="77777777" w:rsidR="00A90A87" w:rsidRPr="00A90A87" w:rsidRDefault="00A90A87" w:rsidP="00A90A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l-NL"/>
                      <w14:ligatures w14:val="none"/>
                    </w:rPr>
                  </w:pPr>
                  <w:r w:rsidRPr="00A90A8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l-NL"/>
                      <w14:ligatures w14:val="none"/>
                    </w:rPr>
                    <w:t>Wi-Fi</w:t>
                  </w:r>
                  <w:r w:rsidRPr="00A90A87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vertAlign w:val="superscript"/>
                      <w:lang w:eastAsia="nl-NL"/>
                      <w14:ligatures w14:val="none"/>
                    </w:rPr>
                    <w:t>®</w:t>
                  </w:r>
                  <w:r w:rsidRPr="00A90A8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l-NL"/>
                      <w14:ligatures w14:val="none"/>
                    </w:rPr>
                    <w:t> EN Bluetooth</w:t>
                  </w:r>
                </w:p>
              </w:tc>
            </w:tr>
            <w:tr w:rsidR="00A90A87" w:rsidRPr="00A90A87" w14:paraId="609EB4C2" w14:textId="77777777">
              <w:tc>
                <w:tcPr>
                  <w:tcW w:w="0" w:type="auto"/>
                  <w:tcBorders>
                    <w:top w:val="single" w:sz="6" w:space="0" w:color="D9D9D9"/>
                    <w:left w:val="single" w:sz="6" w:space="0" w:color="D9D9D9"/>
                    <w:bottom w:val="single" w:sz="6" w:space="0" w:color="D9D9D9"/>
                    <w:right w:val="single" w:sz="6" w:space="0" w:color="D9D9D9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14:paraId="449A22C9" w14:textId="77777777" w:rsidR="00A90A87" w:rsidRPr="00A90A87" w:rsidRDefault="00A90A87" w:rsidP="00A90A87">
                  <w:pPr>
                    <w:spacing w:after="0" w:line="240" w:lineRule="auto"/>
                    <w:rPr>
                      <w:rFonts w:ascii="Roboto Condensed" w:eastAsia="Times New Roman" w:hAnsi="Roboto Condensed" w:cs="Times New Roman"/>
                      <w:caps/>
                      <w:kern w:val="0"/>
                      <w:sz w:val="24"/>
                      <w:szCs w:val="24"/>
                      <w:lang w:eastAsia="nl-NL"/>
                      <w14:ligatures w14:val="none"/>
                    </w:rPr>
                  </w:pPr>
                  <w:r w:rsidRPr="00A90A87">
                    <w:rPr>
                      <w:rFonts w:ascii="Roboto Condensed" w:eastAsia="Times New Roman" w:hAnsi="Roboto Condensed" w:cs="Times New Roman"/>
                      <w:caps/>
                      <w:kern w:val="0"/>
                      <w:sz w:val="24"/>
                      <w:szCs w:val="24"/>
                      <w:lang w:eastAsia="nl-NL"/>
                      <w14:ligatures w14:val="none"/>
                    </w:rPr>
                    <w:t>LEVENSDUUR VAN BATTERIJ</w:t>
                  </w:r>
                </w:p>
              </w:tc>
              <w:tc>
                <w:tcPr>
                  <w:tcW w:w="0" w:type="auto"/>
                  <w:tcBorders>
                    <w:top w:val="single" w:sz="6" w:space="0" w:color="D9D9D9"/>
                    <w:left w:val="single" w:sz="6" w:space="0" w:color="D9D9D9"/>
                    <w:bottom w:val="single" w:sz="6" w:space="0" w:color="D9D9D9"/>
                    <w:right w:val="single" w:sz="6" w:space="0" w:color="D9D9D9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14:paraId="6835522F" w14:textId="77777777" w:rsidR="00A90A87" w:rsidRPr="00A90A87" w:rsidRDefault="00A90A87" w:rsidP="00A90A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l-NL"/>
                      <w14:ligatures w14:val="none"/>
                    </w:rPr>
                  </w:pPr>
                  <w:r w:rsidRPr="00A90A8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l-NL"/>
                      <w14:ligatures w14:val="none"/>
                    </w:rPr>
                    <w:t>Tot 9 maanden (door de gebruiker te vervangen batterijen)</w:t>
                  </w:r>
                </w:p>
              </w:tc>
            </w:tr>
          </w:tbl>
          <w:p w14:paraId="43894E98" w14:textId="77777777" w:rsidR="00A90A87" w:rsidRPr="00A90A87" w:rsidRDefault="00A90A87" w:rsidP="00A90A87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</w:tr>
    </w:tbl>
    <w:p w14:paraId="20BA9D5C" w14:textId="77777777" w:rsidR="00153CEE" w:rsidRDefault="00153CEE"/>
    <w:sectPr w:rsidR="00153CEE" w:rsidSect="00A90A8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Condensed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A87"/>
    <w:rsid w:val="00153CEE"/>
    <w:rsid w:val="00A90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77B4A"/>
  <w15:chartTrackingRefBased/>
  <w15:docId w15:val="{6E47D291-00FA-4A14-9B03-33EEF996B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90A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link w:val="Kop3Char"/>
    <w:uiPriority w:val="9"/>
    <w:qFormat/>
    <w:rsid w:val="00A90A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nl-NL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A90A87"/>
    <w:rPr>
      <w:rFonts w:ascii="Times New Roman" w:eastAsia="Times New Roman" w:hAnsi="Times New Roman" w:cs="Times New Roman"/>
      <w:b/>
      <w:bCs/>
      <w:kern w:val="0"/>
      <w:sz w:val="27"/>
      <w:szCs w:val="27"/>
      <w:lang w:eastAsia="nl-NL"/>
      <w14:ligatures w14:val="none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90A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2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5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A8329DA253114B9D9C75FA2F478D6C" ma:contentTypeVersion="16" ma:contentTypeDescription="Een nieuw document maken." ma:contentTypeScope="" ma:versionID="a0fd15492606d916741444c111e849c6">
  <xsd:schema xmlns:xsd="http://www.w3.org/2001/XMLSchema" xmlns:xs="http://www.w3.org/2001/XMLSchema" xmlns:p="http://schemas.microsoft.com/office/2006/metadata/properties" xmlns:ns2="340cef29-9586-48c0-92c9-f55cea4076ef" xmlns:ns3="9e4d05f4-6f0f-48cc-9698-1b2a19ab230e" targetNamespace="http://schemas.microsoft.com/office/2006/metadata/properties" ma:root="true" ma:fieldsID="8c4aa8344d8b8b24e41fbdc17bfe0a4a" ns2:_="" ns3:_="">
    <xsd:import namespace="340cef29-9586-48c0-92c9-f55cea4076ef"/>
    <xsd:import namespace="9e4d05f4-6f0f-48cc-9698-1b2a19ab23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0cef29-9586-48c0-92c9-f55cea4076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e392778a-a17d-4189-b19d-4659f7fc3e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4d05f4-6f0f-48cc-9698-1b2a19ab230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654e458-750e-4acb-bedd-e91ecd411ff7}" ma:internalName="TaxCatchAll" ma:showField="CatchAllData" ma:web="9e4d05f4-6f0f-48cc-9698-1b2a19ab23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4d05f4-6f0f-48cc-9698-1b2a19ab230e" xsi:nil="true"/>
    <lcf76f155ced4ddcb4097134ff3c332f xmlns="340cef29-9586-48c0-92c9-f55cea4076e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C8BDEA-7B91-465B-9D8A-BE88A1FA6330}"/>
</file>

<file path=customXml/itemProps2.xml><?xml version="1.0" encoding="utf-8"?>
<ds:datastoreItem xmlns:ds="http://schemas.openxmlformats.org/officeDocument/2006/customXml" ds:itemID="{977005B2-D38B-4012-9941-743D67A8C36E}"/>
</file>

<file path=customXml/itemProps3.xml><?xml version="1.0" encoding="utf-8"?>
<ds:datastoreItem xmlns:ds="http://schemas.openxmlformats.org/officeDocument/2006/customXml" ds:itemID="{33129B11-71A0-405C-BC4E-EB298B4F2D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415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- SPORTSWEARHOUSE</dc:creator>
  <cp:keywords/>
  <dc:description/>
  <cp:lastModifiedBy>Office - SPORTSWEARHOUSE</cp:lastModifiedBy>
  <cp:revision>1</cp:revision>
  <dcterms:created xsi:type="dcterms:W3CDTF">2024-02-27T15:27:00Z</dcterms:created>
  <dcterms:modified xsi:type="dcterms:W3CDTF">2024-02-27T15:28:00Z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0x010100AFA8329DA253114B9D9C75FA2F478D6C</vt:lpwstr>
  </property>
</Properties>
</file>